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0B" w:rsidRPr="008A7879" w:rsidRDefault="00C11328" w:rsidP="008A7879">
      <w:pPr>
        <w:widowControl/>
        <w:adjustRightInd w:val="0"/>
        <w:snapToGrid w:val="0"/>
        <w:spacing w:line="360" w:lineRule="auto"/>
        <w:jc w:val="center"/>
        <w:rPr>
          <w:rFonts w:ascii="仿宋_GB2312" w:eastAsia="仿宋_GB2312"/>
          <w:b/>
          <w:bCs/>
          <w:kern w:val="0"/>
          <w:sz w:val="36"/>
          <w:szCs w:val="28"/>
        </w:rPr>
      </w:pPr>
      <w:r w:rsidRPr="008A7879">
        <w:rPr>
          <w:rFonts w:ascii="仿宋_GB2312" w:eastAsia="仿宋_GB2312" w:hint="eastAsia"/>
          <w:b/>
          <w:bCs/>
          <w:kern w:val="0"/>
          <w:sz w:val="36"/>
          <w:szCs w:val="28"/>
        </w:rPr>
        <w:t>艺术与传媒学院</w:t>
      </w:r>
      <w:r w:rsidR="00356A62" w:rsidRPr="008A7879">
        <w:rPr>
          <w:rFonts w:ascii="仿宋_GB2312" w:eastAsia="仿宋_GB2312" w:hint="eastAsia"/>
          <w:b/>
          <w:bCs/>
          <w:kern w:val="0"/>
          <w:sz w:val="36"/>
          <w:szCs w:val="28"/>
        </w:rPr>
        <w:t>部门</w:t>
      </w:r>
      <w:r w:rsidRPr="008A7879">
        <w:rPr>
          <w:rFonts w:ascii="仿宋_GB2312" w:eastAsia="仿宋_GB2312" w:hint="eastAsia"/>
          <w:b/>
          <w:bCs/>
          <w:kern w:val="0"/>
          <w:sz w:val="36"/>
          <w:szCs w:val="28"/>
        </w:rPr>
        <w:t>工会</w:t>
      </w:r>
      <w:r w:rsidR="00A47661" w:rsidRPr="008A7879">
        <w:rPr>
          <w:rFonts w:ascii="仿宋_GB2312" w:eastAsia="仿宋_GB2312" w:hint="eastAsia"/>
          <w:b/>
          <w:bCs/>
          <w:kern w:val="0"/>
          <w:sz w:val="36"/>
          <w:szCs w:val="28"/>
        </w:rPr>
        <w:t>教代会</w:t>
      </w:r>
      <w:r w:rsidRPr="008A7879">
        <w:rPr>
          <w:rFonts w:ascii="仿宋_GB2312" w:eastAsia="仿宋_GB2312" w:hint="eastAsia"/>
          <w:b/>
          <w:bCs/>
          <w:kern w:val="0"/>
          <w:sz w:val="36"/>
          <w:szCs w:val="28"/>
        </w:rPr>
        <w:t>2017年工作计划</w:t>
      </w:r>
    </w:p>
    <w:p w:rsidR="00273BB7" w:rsidRDefault="00273BB7" w:rsidP="008A7879">
      <w:pPr>
        <w:widowControl/>
        <w:adjustRightInd w:val="0"/>
        <w:snapToGrid w:val="0"/>
        <w:spacing w:line="360" w:lineRule="auto"/>
        <w:ind w:firstLineChars="200" w:firstLine="723"/>
        <w:jc w:val="left"/>
        <w:rPr>
          <w:rFonts w:ascii="仿宋_GB2312" w:eastAsia="仿宋_GB2312"/>
          <w:b/>
          <w:bCs/>
          <w:kern w:val="0"/>
          <w:sz w:val="36"/>
          <w:szCs w:val="28"/>
        </w:rPr>
      </w:pPr>
    </w:p>
    <w:p w:rsidR="00564D0B" w:rsidRPr="008A7879" w:rsidRDefault="00564D0B" w:rsidP="008A7879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b/>
          <w:bCs/>
          <w:kern w:val="0"/>
          <w:sz w:val="28"/>
          <w:szCs w:val="28"/>
        </w:rPr>
      </w:pPr>
      <w:r w:rsidRPr="008A7879">
        <w:rPr>
          <w:rFonts w:ascii="仿宋_GB2312" w:eastAsia="仿宋_GB2312" w:hAnsi="宋体" w:hint="eastAsia"/>
          <w:sz w:val="28"/>
          <w:szCs w:val="28"/>
        </w:rPr>
        <w:t>2017年学院</w:t>
      </w:r>
      <w:r w:rsidR="00356A62" w:rsidRPr="008A7879">
        <w:rPr>
          <w:rFonts w:ascii="仿宋_GB2312" w:eastAsia="仿宋_GB2312" w:hAnsi="宋体" w:hint="eastAsia"/>
          <w:sz w:val="28"/>
          <w:szCs w:val="28"/>
        </w:rPr>
        <w:t>部门</w:t>
      </w:r>
      <w:r w:rsidRPr="008A7879">
        <w:rPr>
          <w:rFonts w:ascii="仿宋_GB2312" w:eastAsia="仿宋_GB2312" w:hAnsi="宋体" w:hint="eastAsia"/>
          <w:sz w:val="28"/>
          <w:szCs w:val="28"/>
        </w:rPr>
        <w:t>工会</w:t>
      </w:r>
      <w:r w:rsidR="00356A62" w:rsidRPr="008A7879">
        <w:rPr>
          <w:rFonts w:ascii="仿宋_GB2312" w:eastAsia="仿宋_GB2312" w:hAnsi="宋体" w:hint="eastAsia"/>
          <w:sz w:val="28"/>
          <w:szCs w:val="28"/>
        </w:rPr>
        <w:t>教代会</w:t>
      </w:r>
      <w:r w:rsidRPr="008A7879">
        <w:rPr>
          <w:rFonts w:ascii="仿宋_GB2312" w:eastAsia="仿宋_GB2312" w:hAnsi="宋体" w:hint="eastAsia"/>
          <w:sz w:val="28"/>
          <w:szCs w:val="28"/>
        </w:rPr>
        <w:t>将在学院党政和学校工会</w:t>
      </w:r>
      <w:r w:rsidR="00356A62" w:rsidRPr="008A7879">
        <w:rPr>
          <w:rFonts w:ascii="仿宋_GB2312" w:eastAsia="仿宋_GB2312" w:hAnsi="宋体" w:hint="eastAsia"/>
          <w:sz w:val="28"/>
          <w:szCs w:val="28"/>
        </w:rPr>
        <w:t>教代会</w:t>
      </w:r>
      <w:r w:rsidRPr="008A7879">
        <w:rPr>
          <w:rFonts w:ascii="仿宋_GB2312" w:eastAsia="仿宋_GB2312" w:hAnsi="宋体" w:hint="eastAsia"/>
          <w:sz w:val="28"/>
          <w:szCs w:val="28"/>
        </w:rPr>
        <w:t>领导与指导下，坚持“围绕中心、</w:t>
      </w:r>
      <w:r w:rsidR="00356A62" w:rsidRPr="008A7879">
        <w:rPr>
          <w:rFonts w:ascii="仿宋_GB2312" w:eastAsia="仿宋_GB2312" w:hAnsi="宋体" w:hint="eastAsia"/>
          <w:sz w:val="28"/>
          <w:szCs w:val="28"/>
        </w:rPr>
        <w:t>突出重点、</w:t>
      </w:r>
      <w:r w:rsidRPr="008A7879">
        <w:rPr>
          <w:rFonts w:ascii="仿宋_GB2312" w:eastAsia="仿宋_GB2312" w:hAnsi="宋体" w:hint="eastAsia"/>
          <w:sz w:val="28"/>
          <w:szCs w:val="28"/>
        </w:rPr>
        <w:t>凝心聚力、服务发展”的工作思路，</w:t>
      </w:r>
      <w:r w:rsidR="00242CEF">
        <w:rPr>
          <w:rFonts w:ascii="仿宋_GB2312" w:eastAsia="仿宋_GB2312" w:hAnsi="宋体" w:hint="eastAsia"/>
          <w:sz w:val="28"/>
          <w:szCs w:val="28"/>
        </w:rPr>
        <w:t>把工会工作与</w:t>
      </w:r>
      <w:r w:rsidR="00B91473">
        <w:rPr>
          <w:rFonts w:ascii="仿宋_GB2312" w:eastAsia="仿宋_GB2312" w:hAnsi="宋体" w:hint="eastAsia"/>
          <w:sz w:val="28"/>
          <w:szCs w:val="28"/>
        </w:rPr>
        <w:t>学院</w:t>
      </w:r>
      <w:r w:rsidR="00242CEF">
        <w:rPr>
          <w:rFonts w:ascii="仿宋_GB2312" w:eastAsia="仿宋_GB2312" w:hAnsi="宋体" w:hint="eastAsia"/>
          <w:sz w:val="28"/>
          <w:szCs w:val="28"/>
        </w:rPr>
        <w:t>学科专业特色相结合、与</w:t>
      </w:r>
      <w:r w:rsidR="00B91473">
        <w:rPr>
          <w:rFonts w:ascii="仿宋_GB2312" w:eastAsia="仿宋_GB2312" w:hAnsi="宋体" w:hint="eastAsia"/>
          <w:sz w:val="28"/>
          <w:szCs w:val="28"/>
        </w:rPr>
        <w:t>各</w:t>
      </w:r>
      <w:r w:rsidR="00242CEF">
        <w:rPr>
          <w:rFonts w:ascii="仿宋_GB2312" w:eastAsia="仿宋_GB2312" w:hAnsi="宋体" w:hint="eastAsia"/>
          <w:sz w:val="28"/>
          <w:szCs w:val="28"/>
        </w:rPr>
        <w:t>单位中心工作相结合、与教职工实际需要相结合，</w:t>
      </w:r>
      <w:r w:rsidR="0003449A" w:rsidRPr="008A7879">
        <w:rPr>
          <w:rFonts w:ascii="仿宋_GB2312" w:eastAsia="仿宋_GB2312" w:hAnsi="宋体" w:hint="eastAsia"/>
          <w:sz w:val="28"/>
          <w:szCs w:val="28"/>
        </w:rPr>
        <w:t>着力打造“美丽、</w:t>
      </w:r>
      <w:r w:rsidR="00273BB7">
        <w:rPr>
          <w:rFonts w:ascii="仿宋_GB2312" w:eastAsia="仿宋_GB2312" w:hAnsi="宋体" w:hint="eastAsia"/>
          <w:sz w:val="28"/>
          <w:szCs w:val="28"/>
        </w:rPr>
        <w:t>活力</w:t>
      </w:r>
      <w:r w:rsidR="0003449A" w:rsidRPr="008A7879">
        <w:rPr>
          <w:rFonts w:ascii="仿宋_GB2312" w:eastAsia="仿宋_GB2312" w:hAnsi="宋体" w:hint="eastAsia"/>
          <w:sz w:val="28"/>
          <w:szCs w:val="28"/>
        </w:rPr>
        <w:t>、</w:t>
      </w:r>
      <w:r w:rsidR="00FD4F8D" w:rsidRPr="008A7879">
        <w:rPr>
          <w:rFonts w:ascii="仿宋_GB2312" w:eastAsia="仿宋_GB2312" w:hAnsi="宋体" w:hint="eastAsia"/>
          <w:sz w:val="28"/>
          <w:szCs w:val="28"/>
        </w:rPr>
        <w:t>幸福、</w:t>
      </w:r>
      <w:r w:rsidR="0003449A" w:rsidRPr="008A7879">
        <w:rPr>
          <w:rFonts w:ascii="仿宋_GB2312" w:eastAsia="仿宋_GB2312" w:hAnsi="宋体" w:hint="eastAsia"/>
          <w:sz w:val="28"/>
          <w:szCs w:val="28"/>
        </w:rPr>
        <w:t>奋进”的艺传之家，</w:t>
      </w:r>
      <w:r w:rsidRPr="008A7879">
        <w:rPr>
          <w:rFonts w:ascii="仿宋_GB2312" w:eastAsia="仿宋_GB2312" w:hAnsi="宋体" w:hint="eastAsia"/>
          <w:sz w:val="28"/>
          <w:szCs w:val="28"/>
        </w:rPr>
        <w:t>发挥广大教职工主人翁作用，为</w:t>
      </w:r>
      <w:r w:rsidR="00FD4F8D" w:rsidRPr="008A7879">
        <w:rPr>
          <w:rFonts w:ascii="仿宋_GB2312" w:eastAsia="仿宋_GB2312" w:hAnsi="宋体" w:hint="eastAsia"/>
          <w:sz w:val="28"/>
          <w:szCs w:val="28"/>
        </w:rPr>
        <w:t>学院建设</w:t>
      </w:r>
      <w:r w:rsidR="008A7879">
        <w:rPr>
          <w:rFonts w:ascii="仿宋_GB2312" w:eastAsia="仿宋_GB2312" w:hAnsi="宋体" w:hint="eastAsia"/>
          <w:sz w:val="28"/>
          <w:szCs w:val="28"/>
        </w:rPr>
        <w:t>和发展</w:t>
      </w:r>
      <w:r w:rsidRPr="008A7879">
        <w:rPr>
          <w:rFonts w:ascii="仿宋_GB2312" w:eastAsia="仿宋_GB2312" w:hAnsi="宋体" w:hint="eastAsia"/>
          <w:sz w:val="28"/>
          <w:szCs w:val="28"/>
        </w:rPr>
        <w:t>做出更大贡献。</w:t>
      </w:r>
    </w:p>
    <w:p w:rsidR="00BA38D1" w:rsidRPr="008A7879" w:rsidRDefault="00BA38D1" w:rsidP="008A7879">
      <w:pPr>
        <w:pStyle w:val="p0"/>
        <w:spacing w:line="360" w:lineRule="auto"/>
        <w:ind w:firstLine="640"/>
        <w:jc w:val="left"/>
        <w:rPr>
          <w:rFonts w:ascii="仿宋_GB2312" w:eastAsia="仿宋_GB2312" w:hAnsi="宋体"/>
          <w:b/>
          <w:sz w:val="28"/>
          <w:szCs w:val="28"/>
        </w:rPr>
      </w:pPr>
      <w:r w:rsidRPr="008A7879">
        <w:rPr>
          <w:rFonts w:ascii="仿宋_GB2312" w:eastAsia="仿宋_GB2312" w:hAnsi="宋体" w:hint="eastAsia"/>
          <w:b/>
          <w:sz w:val="28"/>
          <w:szCs w:val="28"/>
        </w:rPr>
        <w:t>一、强基固本，切实推动自身建设</w:t>
      </w:r>
    </w:p>
    <w:p w:rsidR="00BA38D1" w:rsidRPr="008A7879" w:rsidRDefault="00BA38D1" w:rsidP="008A7879">
      <w:pPr>
        <w:pStyle w:val="p0"/>
        <w:spacing w:line="360" w:lineRule="auto"/>
        <w:ind w:firstLine="640"/>
        <w:jc w:val="left"/>
        <w:rPr>
          <w:rFonts w:ascii="仿宋_GB2312" w:eastAsia="仿宋_GB2312" w:hAnsi="宋体"/>
          <w:sz w:val="28"/>
          <w:szCs w:val="28"/>
        </w:rPr>
      </w:pPr>
      <w:r w:rsidRPr="008A7879">
        <w:rPr>
          <w:rFonts w:ascii="仿宋_GB2312" w:eastAsia="仿宋_GB2312" w:hAnsi="宋体" w:hint="eastAsia"/>
          <w:sz w:val="28"/>
          <w:szCs w:val="28"/>
        </w:rPr>
        <w:t>1.加强组织领导。</w:t>
      </w:r>
      <w:r w:rsidR="00D46002" w:rsidRPr="008A7879">
        <w:rPr>
          <w:rFonts w:ascii="仿宋_GB2312" w:eastAsia="仿宋_GB2312" w:hAnsi="宋体" w:hint="eastAsia"/>
          <w:sz w:val="28"/>
          <w:szCs w:val="28"/>
        </w:rPr>
        <w:t>学院将工会教代会工作纳入学院工作计划，</w:t>
      </w:r>
      <w:r w:rsidRPr="008A7879">
        <w:rPr>
          <w:rFonts w:ascii="仿宋_GB2312" w:eastAsia="仿宋_GB2312" w:hAnsi="宋体" w:hint="eastAsia"/>
          <w:sz w:val="28"/>
          <w:szCs w:val="28"/>
        </w:rPr>
        <w:t>党政联席会议专题研究，每学期听取一次工作汇报。学院领导分别联系指导一个工会小组，参与小组相关活动。</w:t>
      </w:r>
    </w:p>
    <w:p w:rsidR="00955838" w:rsidRPr="008A7879" w:rsidRDefault="00BA38D1" w:rsidP="008A7879">
      <w:pPr>
        <w:pStyle w:val="p0"/>
        <w:spacing w:line="360" w:lineRule="auto"/>
        <w:ind w:firstLine="640"/>
        <w:jc w:val="left"/>
        <w:rPr>
          <w:rFonts w:ascii="仿宋_GB2312" w:eastAsia="仿宋_GB2312" w:hAnsi="宋体"/>
          <w:sz w:val="28"/>
          <w:szCs w:val="28"/>
        </w:rPr>
      </w:pPr>
      <w:r w:rsidRPr="008A7879">
        <w:rPr>
          <w:rFonts w:ascii="仿宋_GB2312" w:eastAsia="仿宋_GB2312" w:hAnsi="宋体" w:hint="eastAsia"/>
          <w:sz w:val="28"/>
          <w:szCs w:val="28"/>
        </w:rPr>
        <w:t>2</w:t>
      </w:r>
      <w:r w:rsidRPr="008A7879">
        <w:rPr>
          <w:rFonts w:ascii="仿宋_GB2312" w:eastAsia="仿宋_GB2312" w:hAnsi="宋体"/>
          <w:sz w:val="28"/>
          <w:szCs w:val="28"/>
        </w:rPr>
        <w:t>.</w:t>
      </w:r>
      <w:r w:rsidRPr="008A7879">
        <w:rPr>
          <w:rFonts w:ascii="仿宋_GB2312" w:eastAsia="仿宋_GB2312" w:hAnsi="宋体" w:hint="eastAsia"/>
          <w:sz w:val="28"/>
          <w:szCs w:val="28"/>
        </w:rPr>
        <w:t>完善组织机构。学院部门工会设主席1名，副主席1名，组织委员、女工委员、宣教委员、青工委员、文体委员各1名，</w:t>
      </w:r>
      <w:r w:rsidR="00955838" w:rsidRPr="008A7879">
        <w:rPr>
          <w:rFonts w:ascii="仿宋_GB2312" w:eastAsia="仿宋_GB2312" w:hAnsi="宋体" w:hint="eastAsia"/>
          <w:sz w:val="28"/>
          <w:szCs w:val="28"/>
        </w:rPr>
        <w:t>并</w:t>
      </w:r>
      <w:r w:rsidRPr="008A7879">
        <w:rPr>
          <w:rFonts w:ascii="仿宋_GB2312" w:eastAsia="仿宋_GB2312" w:hAnsi="宋体" w:hint="eastAsia"/>
          <w:sz w:val="28"/>
          <w:szCs w:val="28"/>
        </w:rPr>
        <w:t>结合学院实际</w:t>
      </w:r>
      <w:r w:rsidR="00800929" w:rsidRPr="008A7879">
        <w:rPr>
          <w:rFonts w:ascii="仿宋_GB2312" w:eastAsia="仿宋_GB2312" w:hAnsi="宋体" w:hint="eastAsia"/>
          <w:sz w:val="28"/>
          <w:szCs w:val="28"/>
        </w:rPr>
        <w:t>设立</w:t>
      </w:r>
      <w:r w:rsidR="00273BB7">
        <w:rPr>
          <w:rFonts w:ascii="仿宋_GB2312" w:eastAsia="仿宋_GB2312" w:hAnsi="宋体"/>
          <w:sz w:val="28"/>
          <w:szCs w:val="28"/>
        </w:rPr>
        <w:t>5</w:t>
      </w:r>
      <w:r w:rsidR="00800929" w:rsidRPr="008A7879">
        <w:rPr>
          <w:rFonts w:ascii="仿宋_GB2312" w:eastAsia="仿宋_GB2312" w:hAnsi="宋体" w:hint="eastAsia"/>
          <w:sz w:val="28"/>
          <w:szCs w:val="28"/>
        </w:rPr>
        <w:t>个工会小组（</w:t>
      </w:r>
      <w:r w:rsidR="00273BB7" w:rsidRPr="008A7879">
        <w:rPr>
          <w:rFonts w:ascii="仿宋_GB2312" w:eastAsia="仿宋_GB2312" w:hAnsi="宋体" w:hint="eastAsia"/>
          <w:sz w:val="28"/>
          <w:szCs w:val="28"/>
        </w:rPr>
        <w:t>党群行政工会小组</w:t>
      </w:r>
      <w:r w:rsidR="00273BB7">
        <w:rPr>
          <w:rFonts w:ascii="仿宋_GB2312" w:eastAsia="仿宋_GB2312" w:hAnsi="宋体" w:hint="eastAsia"/>
          <w:sz w:val="28"/>
          <w:szCs w:val="28"/>
        </w:rPr>
        <w:t>、</w:t>
      </w:r>
      <w:r w:rsidR="00800929" w:rsidRPr="008A7879">
        <w:rPr>
          <w:rFonts w:ascii="仿宋_GB2312" w:eastAsia="仿宋_GB2312" w:hAnsi="宋体" w:hint="eastAsia"/>
          <w:sz w:val="28"/>
          <w:szCs w:val="28"/>
        </w:rPr>
        <w:t>设计艺术系工会小组、传播艺术系工会小组、教育技术系工会小组、</w:t>
      </w:r>
      <w:r w:rsidR="00273BB7">
        <w:rPr>
          <w:rFonts w:ascii="仿宋_GB2312" w:eastAsia="仿宋_GB2312" w:hAnsi="宋体" w:hint="eastAsia"/>
          <w:sz w:val="28"/>
          <w:szCs w:val="28"/>
        </w:rPr>
        <w:t>创意实验中心工会小组</w:t>
      </w:r>
      <w:r w:rsidR="00800929" w:rsidRPr="008A7879">
        <w:rPr>
          <w:rFonts w:ascii="仿宋_GB2312" w:eastAsia="仿宋_GB2312" w:hAnsi="宋体" w:hint="eastAsia"/>
          <w:sz w:val="28"/>
          <w:szCs w:val="28"/>
        </w:rPr>
        <w:t>），</w:t>
      </w:r>
      <w:r w:rsidRPr="008A7879">
        <w:rPr>
          <w:rFonts w:ascii="仿宋_GB2312" w:eastAsia="仿宋_GB2312" w:hAnsi="宋体" w:hint="eastAsia"/>
          <w:sz w:val="28"/>
          <w:szCs w:val="28"/>
        </w:rPr>
        <w:t>成立“摄影、篮球、</w:t>
      </w:r>
      <w:r w:rsidR="00273BB7">
        <w:rPr>
          <w:rFonts w:ascii="仿宋_GB2312" w:eastAsia="仿宋_GB2312" w:hAnsi="宋体" w:hint="eastAsia"/>
          <w:sz w:val="28"/>
          <w:szCs w:val="28"/>
        </w:rPr>
        <w:t>羽毛球、</w:t>
      </w:r>
      <w:r w:rsidRPr="008A7879">
        <w:rPr>
          <w:rFonts w:ascii="仿宋_GB2312" w:eastAsia="仿宋_GB2312" w:hAnsi="宋体" w:hint="eastAsia"/>
          <w:sz w:val="28"/>
          <w:szCs w:val="28"/>
        </w:rPr>
        <w:t>乒乓球”</w:t>
      </w:r>
      <w:r w:rsidR="00955838" w:rsidRPr="008A7879">
        <w:rPr>
          <w:rFonts w:ascii="仿宋_GB2312" w:eastAsia="仿宋_GB2312" w:hAnsi="宋体" w:hint="eastAsia"/>
          <w:sz w:val="28"/>
          <w:szCs w:val="28"/>
        </w:rPr>
        <w:t>等兴趣小组。</w:t>
      </w:r>
      <w:r w:rsidRPr="008A7879">
        <w:rPr>
          <w:rFonts w:ascii="仿宋_GB2312" w:eastAsia="仿宋_GB2312" w:hAnsi="宋体" w:hint="eastAsia"/>
          <w:sz w:val="28"/>
          <w:szCs w:val="28"/>
        </w:rPr>
        <w:t>学院教职工大会执委会设主席</w:t>
      </w:r>
      <w:r w:rsidR="00800929" w:rsidRPr="008A7879">
        <w:rPr>
          <w:rFonts w:ascii="仿宋_GB2312" w:eastAsia="仿宋_GB2312" w:hAnsi="宋体" w:hint="eastAsia"/>
          <w:sz w:val="28"/>
          <w:szCs w:val="28"/>
        </w:rPr>
        <w:t>1</w:t>
      </w:r>
      <w:r w:rsidRPr="008A7879">
        <w:rPr>
          <w:rFonts w:ascii="仿宋_GB2312" w:eastAsia="仿宋_GB2312" w:hAnsi="宋体" w:hint="eastAsia"/>
          <w:sz w:val="28"/>
          <w:szCs w:val="28"/>
        </w:rPr>
        <w:t>名，委员8名。</w:t>
      </w:r>
    </w:p>
    <w:p w:rsidR="00A51FB9" w:rsidRPr="008A7879" w:rsidRDefault="00BA38D1" w:rsidP="008A7879">
      <w:pPr>
        <w:pStyle w:val="p0"/>
        <w:spacing w:line="360" w:lineRule="auto"/>
        <w:ind w:firstLine="640"/>
        <w:jc w:val="left"/>
        <w:rPr>
          <w:rFonts w:ascii="仿宋_GB2312" w:eastAsia="仿宋_GB2312" w:hAnsi="宋体"/>
          <w:sz w:val="28"/>
          <w:szCs w:val="28"/>
        </w:rPr>
      </w:pPr>
      <w:r w:rsidRPr="008A7879">
        <w:rPr>
          <w:rFonts w:ascii="仿宋_GB2312" w:eastAsia="仿宋_GB2312" w:hAnsi="宋体" w:hint="eastAsia"/>
          <w:sz w:val="28"/>
          <w:szCs w:val="28"/>
        </w:rPr>
        <w:t>3.</w:t>
      </w:r>
      <w:r w:rsidR="00955838" w:rsidRPr="008A7879">
        <w:rPr>
          <w:rFonts w:ascii="仿宋_GB2312" w:eastAsia="仿宋_GB2312" w:hAnsi="宋体" w:hint="eastAsia"/>
          <w:sz w:val="28"/>
          <w:szCs w:val="28"/>
        </w:rPr>
        <w:t>健全</w:t>
      </w:r>
      <w:r w:rsidRPr="008A7879">
        <w:rPr>
          <w:rFonts w:ascii="仿宋_GB2312" w:eastAsia="仿宋_GB2312" w:hAnsi="宋体" w:hint="eastAsia"/>
          <w:sz w:val="28"/>
          <w:szCs w:val="28"/>
        </w:rPr>
        <w:t>工作制度</w:t>
      </w:r>
      <w:r w:rsidR="00955838" w:rsidRPr="008A7879">
        <w:rPr>
          <w:rFonts w:ascii="仿宋_GB2312" w:eastAsia="仿宋_GB2312" w:hAnsi="宋体" w:hint="eastAsia"/>
          <w:sz w:val="28"/>
          <w:szCs w:val="28"/>
        </w:rPr>
        <w:t>。建立学习培训制度、活动开展制度、档案管理制度，信息报送制度、经费使用制度等。年初制定工作计划，召开会议安排布置工作；年终形成工作总结，召开会议进行总结交流，表彰奖励。</w:t>
      </w:r>
    </w:p>
    <w:p w:rsidR="00D112AE" w:rsidRPr="008A7879" w:rsidRDefault="00D112AE" w:rsidP="008A7879">
      <w:pPr>
        <w:pStyle w:val="p0"/>
        <w:spacing w:line="360" w:lineRule="auto"/>
        <w:ind w:firstLine="640"/>
        <w:jc w:val="left"/>
        <w:rPr>
          <w:rFonts w:ascii="仿宋_GB2312" w:eastAsia="仿宋_GB2312" w:hAnsi="宋体"/>
          <w:sz w:val="28"/>
          <w:szCs w:val="28"/>
        </w:rPr>
      </w:pPr>
      <w:r w:rsidRPr="008A7879">
        <w:rPr>
          <w:rFonts w:ascii="仿宋_GB2312" w:eastAsia="仿宋_GB2312" w:hAnsi="宋体"/>
          <w:sz w:val="28"/>
          <w:szCs w:val="28"/>
        </w:rPr>
        <w:lastRenderedPageBreak/>
        <w:t>4</w:t>
      </w:r>
      <w:r w:rsidRPr="008A7879">
        <w:rPr>
          <w:rFonts w:ascii="仿宋_GB2312" w:eastAsia="仿宋_GB2312" w:hAnsi="宋体" w:hint="eastAsia"/>
          <w:sz w:val="28"/>
          <w:szCs w:val="28"/>
        </w:rPr>
        <w:t>.加强业务培训。组织工会干部进行集中学习培训，不断提高政治理论和业务素质；建立“艺传</w:t>
      </w:r>
      <w:r w:rsidR="0039497C">
        <w:rPr>
          <w:rFonts w:ascii="仿宋_GB2312" w:eastAsia="仿宋_GB2312" w:hAnsi="宋体" w:hint="eastAsia"/>
          <w:sz w:val="28"/>
          <w:szCs w:val="28"/>
        </w:rPr>
        <w:t>学院</w:t>
      </w:r>
      <w:r w:rsidRPr="008A7879">
        <w:rPr>
          <w:rFonts w:ascii="仿宋_GB2312" w:eastAsia="仿宋_GB2312" w:hAnsi="宋体" w:hint="eastAsia"/>
          <w:sz w:val="28"/>
          <w:szCs w:val="28"/>
        </w:rPr>
        <w:t>工会</w:t>
      </w:r>
      <w:r w:rsidR="0039497C">
        <w:rPr>
          <w:rFonts w:ascii="仿宋_GB2312" w:eastAsia="仿宋_GB2312" w:hAnsi="宋体" w:hint="eastAsia"/>
          <w:sz w:val="28"/>
          <w:szCs w:val="28"/>
        </w:rPr>
        <w:t>工作群</w:t>
      </w:r>
      <w:r w:rsidRPr="008A7879">
        <w:rPr>
          <w:rFonts w:ascii="仿宋_GB2312" w:eastAsia="仿宋_GB2312" w:hAnsi="宋体" w:hint="eastAsia"/>
          <w:sz w:val="28"/>
          <w:szCs w:val="28"/>
        </w:rPr>
        <w:t>”</w:t>
      </w:r>
      <w:r w:rsidR="00D97C39">
        <w:rPr>
          <w:rFonts w:ascii="仿宋_GB2312" w:eastAsia="仿宋_GB2312" w:hAnsi="宋体" w:hint="eastAsia"/>
          <w:sz w:val="28"/>
          <w:szCs w:val="28"/>
        </w:rPr>
        <w:t>QQ群</w:t>
      </w:r>
      <w:r w:rsidRPr="008A7879">
        <w:rPr>
          <w:rFonts w:ascii="仿宋_GB2312" w:eastAsia="仿宋_GB2312" w:hAnsi="宋体" w:hint="eastAsia"/>
          <w:sz w:val="28"/>
          <w:szCs w:val="28"/>
        </w:rPr>
        <w:t>，增强交流沟通</w:t>
      </w:r>
      <w:r w:rsidR="002B148A" w:rsidRPr="008A7879">
        <w:rPr>
          <w:rFonts w:ascii="仿宋_GB2312" w:eastAsia="仿宋_GB2312" w:hAnsi="宋体" w:hint="eastAsia"/>
          <w:sz w:val="28"/>
          <w:szCs w:val="28"/>
        </w:rPr>
        <w:t>；开展工会工作理论研究和工作调研</w:t>
      </w:r>
      <w:r w:rsidR="00D97C39">
        <w:rPr>
          <w:rFonts w:ascii="仿宋_GB2312" w:eastAsia="仿宋_GB2312" w:hAnsi="宋体" w:hint="eastAsia"/>
          <w:sz w:val="28"/>
          <w:szCs w:val="28"/>
        </w:rPr>
        <w:t>，</w:t>
      </w:r>
      <w:r w:rsidR="00A51FB9" w:rsidRPr="008A7879">
        <w:rPr>
          <w:rFonts w:ascii="仿宋_GB2312" w:eastAsia="仿宋_GB2312" w:hAnsi="宋体" w:hint="eastAsia"/>
          <w:sz w:val="28"/>
          <w:szCs w:val="28"/>
        </w:rPr>
        <w:t>形成理论成果。</w:t>
      </w:r>
    </w:p>
    <w:p w:rsidR="00955838" w:rsidRPr="008A7879" w:rsidRDefault="00121DA0" w:rsidP="008A7879">
      <w:pPr>
        <w:pStyle w:val="p0"/>
        <w:spacing w:line="360" w:lineRule="auto"/>
        <w:ind w:firstLine="640"/>
        <w:jc w:val="left"/>
        <w:rPr>
          <w:rFonts w:ascii="仿宋_GB2312" w:eastAsia="仿宋_GB2312" w:hAnsi="宋体"/>
          <w:sz w:val="28"/>
          <w:szCs w:val="28"/>
        </w:rPr>
      </w:pPr>
      <w:r w:rsidRPr="008A7879">
        <w:rPr>
          <w:rFonts w:ascii="仿宋_GB2312" w:eastAsia="仿宋_GB2312" w:hAnsi="宋体"/>
          <w:sz w:val="28"/>
          <w:szCs w:val="28"/>
        </w:rPr>
        <w:t>5</w:t>
      </w:r>
      <w:r w:rsidR="00955838" w:rsidRPr="008A7879">
        <w:rPr>
          <w:rFonts w:ascii="仿宋_GB2312" w:eastAsia="仿宋_GB2312" w:hAnsi="宋体" w:hint="eastAsia"/>
          <w:sz w:val="28"/>
          <w:szCs w:val="28"/>
        </w:rPr>
        <w:t>.建设新媒体平台。建立“艺传教师之家”QQ群、“艺术与传媒学院”</w:t>
      </w:r>
      <w:r w:rsidR="0039497C">
        <w:rPr>
          <w:rFonts w:ascii="仿宋_GB2312" w:eastAsia="仿宋_GB2312" w:hAnsi="宋体" w:hint="eastAsia"/>
          <w:sz w:val="28"/>
          <w:szCs w:val="28"/>
        </w:rPr>
        <w:t>官方微信</w:t>
      </w:r>
      <w:r w:rsidR="00563E0F" w:rsidRPr="008A7879">
        <w:rPr>
          <w:rFonts w:ascii="仿宋_GB2312" w:eastAsia="仿宋_GB2312" w:hAnsi="宋体" w:hint="eastAsia"/>
          <w:sz w:val="28"/>
          <w:szCs w:val="28"/>
        </w:rPr>
        <w:t>；</w:t>
      </w:r>
      <w:r w:rsidR="00955838" w:rsidRPr="008A7879">
        <w:rPr>
          <w:rFonts w:ascii="仿宋_GB2312" w:eastAsia="仿宋_GB2312" w:hAnsi="宋体" w:hint="eastAsia"/>
          <w:sz w:val="28"/>
          <w:szCs w:val="28"/>
        </w:rPr>
        <w:t>在学院网页设置“职工之家”栏目</w:t>
      </w:r>
      <w:r w:rsidR="00563E0F" w:rsidRPr="008A7879">
        <w:rPr>
          <w:rFonts w:ascii="仿宋_GB2312" w:eastAsia="仿宋_GB2312" w:hAnsi="宋体" w:hint="eastAsia"/>
          <w:sz w:val="28"/>
          <w:szCs w:val="28"/>
        </w:rPr>
        <w:t>，及时做好活动的宣传报道和信息报送；</w:t>
      </w:r>
      <w:r w:rsidR="00D112AE" w:rsidRPr="008A7879">
        <w:rPr>
          <w:rFonts w:ascii="仿宋_GB2312" w:eastAsia="仿宋_GB2312" w:hAnsi="宋体" w:hint="eastAsia"/>
          <w:sz w:val="28"/>
          <w:szCs w:val="28"/>
        </w:rPr>
        <w:t>设计制作《艺术与传媒学院工会工作记录本》，</w:t>
      </w:r>
      <w:r w:rsidR="00563E0F" w:rsidRPr="008A7879">
        <w:rPr>
          <w:rFonts w:ascii="仿宋_GB2312" w:eastAsia="仿宋_GB2312" w:hAnsi="宋体" w:hint="eastAsia"/>
          <w:sz w:val="28"/>
          <w:szCs w:val="28"/>
        </w:rPr>
        <w:t>完善会员资料、会议记录等档案工作。</w:t>
      </w:r>
    </w:p>
    <w:p w:rsidR="002B148A" w:rsidRPr="008A7879" w:rsidRDefault="00121DA0" w:rsidP="008A7879">
      <w:pPr>
        <w:pStyle w:val="p0"/>
        <w:spacing w:line="360" w:lineRule="auto"/>
        <w:ind w:firstLine="640"/>
        <w:jc w:val="left"/>
        <w:rPr>
          <w:rFonts w:ascii="仿宋_GB2312" w:eastAsia="仿宋_GB2312" w:hAnsi="宋体"/>
          <w:sz w:val="28"/>
          <w:szCs w:val="28"/>
        </w:rPr>
      </w:pPr>
      <w:r w:rsidRPr="008A7879">
        <w:rPr>
          <w:rFonts w:ascii="仿宋_GB2312" w:eastAsia="仿宋_GB2312" w:hAnsi="宋体"/>
          <w:sz w:val="28"/>
          <w:szCs w:val="28"/>
        </w:rPr>
        <w:t>6</w:t>
      </w:r>
      <w:r w:rsidR="00FB5097" w:rsidRPr="008A7879">
        <w:rPr>
          <w:rFonts w:ascii="仿宋_GB2312" w:eastAsia="仿宋_GB2312" w:hAnsi="宋体" w:hint="eastAsia"/>
          <w:sz w:val="28"/>
          <w:szCs w:val="28"/>
        </w:rPr>
        <w:t>.严格经费管理。</w:t>
      </w:r>
      <w:r w:rsidR="00811653" w:rsidRPr="008A7879">
        <w:rPr>
          <w:rFonts w:ascii="仿宋_GB2312" w:eastAsia="仿宋_GB2312" w:hAnsi="宋体" w:hint="eastAsia"/>
          <w:sz w:val="28"/>
          <w:szCs w:val="28"/>
        </w:rPr>
        <w:t>严格执行学校工会财务管理制度，做到预算合理，使用得当，管理规范。</w:t>
      </w:r>
      <w:r w:rsidR="00D46002" w:rsidRPr="008A7879">
        <w:rPr>
          <w:rFonts w:ascii="仿宋_GB2312" w:eastAsia="仿宋_GB2312" w:hAnsi="宋体" w:hint="eastAsia"/>
          <w:sz w:val="28"/>
          <w:szCs w:val="28"/>
        </w:rPr>
        <w:t>学院</w:t>
      </w:r>
      <w:r w:rsidR="00D97C39">
        <w:rPr>
          <w:rFonts w:ascii="仿宋_GB2312" w:eastAsia="仿宋_GB2312" w:hAnsi="宋体" w:hint="eastAsia"/>
          <w:sz w:val="28"/>
          <w:szCs w:val="28"/>
        </w:rPr>
        <w:t>专门配套工会工作经费，保障</w:t>
      </w:r>
      <w:r w:rsidR="00D46002" w:rsidRPr="008A7879">
        <w:rPr>
          <w:rFonts w:ascii="仿宋_GB2312" w:eastAsia="仿宋_GB2312" w:hAnsi="宋体" w:hint="eastAsia"/>
          <w:sz w:val="28"/>
          <w:szCs w:val="28"/>
        </w:rPr>
        <w:t>工作顺利开展。</w:t>
      </w:r>
    </w:p>
    <w:p w:rsidR="00D46002" w:rsidRPr="008A7879" w:rsidRDefault="00D46002" w:rsidP="008A7879">
      <w:pPr>
        <w:pStyle w:val="p0"/>
        <w:spacing w:line="360" w:lineRule="auto"/>
        <w:ind w:firstLine="640"/>
        <w:jc w:val="left"/>
        <w:rPr>
          <w:rFonts w:ascii="仿宋_GB2312" w:eastAsia="仿宋_GB2312" w:hAnsi="宋体"/>
          <w:sz w:val="28"/>
          <w:szCs w:val="28"/>
        </w:rPr>
      </w:pPr>
      <w:r w:rsidRPr="008A7879">
        <w:rPr>
          <w:rFonts w:ascii="仿宋_GB2312" w:eastAsia="仿宋_GB2312" w:hAnsi="宋体" w:hint="eastAsia"/>
          <w:b/>
          <w:sz w:val="28"/>
          <w:szCs w:val="28"/>
        </w:rPr>
        <w:t>二、多措并举，积极发挥</w:t>
      </w:r>
      <w:r w:rsidR="005B09A2" w:rsidRPr="008A7879">
        <w:rPr>
          <w:rFonts w:ascii="仿宋_GB2312" w:eastAsia="仿宋_GB2312" w:hAnsi="宋体" w:hint="eastAsia"/>
          <w:b/>
          <w:sz w:val="28"/>
          <w:szCs w:val="28"/>
        </w:rPr>
        <w:t>四项</w:t>
      </w:r>
      <w:r w:rsidRPr="008A7879">
        <w:rPr>
          <w:rFonts w:ascii="仿宋_GB2312" w:eastAsia="仿宋_GB2312" w:hAnsi="宋体" w:hint="eastAsia"/>
          <w:b/>
          <w:sz w:val="28"/>
          <w:szCs w:val="28"/>
        </w:rPr>
        <w:t>职能</w:t>
      </w:r>
    </w:p>
    <w:p w:rsidR="00505336" w:rsidRPr="008A7879" w:rsidRDefault="009D3292" w:rsidP="008A7879">
      <w:pPr>
        <w:pStyle w:val="p0"/>
        <w:spacing w:line="360" w:lineRule="auto"/>
        <w:ind w:firstLine="640"/>
        <w:jc w:val="left"/>
        <w:rPr>
          <w:rFonts w:ascii="仿宋_GB2312" w:eastAsia="仿宋_GB2312" w:hAnsi="宋体"/>
          <w:sz w:val="28"/>
          <w:szCs w:val="28"/>
        </w:rPr>
      </w:pPr>
      <w:r w:rsidRPr="008A7879">
        <w:rPr>
          <w:rFonts w:ascii="仿宋_GB2312" w:eastAsia="仿宋_GB2312" w:hAnsi="宋体"/>
          <w:sz w:val="28"/>
          <w:szCs w:val="28"/>
        </w:rPr>
        <w:t>7</w:t>
      </w:r>
      <w:r w:rsidR="005B09A2" w:rsidRPr="008A7879">
        <w:rPr>
          <w:rFonts w:ascii="仿宋_GB2312" w:eastAsia="仿宋_GB2312" w:hAnsi="宋体" w:hint="eastAsia"/>
          <w:sz w:val="28"/>
          <w:szCs w:val="28"/>
        </w:rPr>
        <w:t>.</w:t>
      </w:r>
      <w:r w:rsidR="000500FA" w:rsidRPr="008A7879">
        <w:rPr>
          <w:rFonts w:ascii="仿宋_GB2312" w:eastAsia="仿宋_GB2312" w:hAnsi="宋体" w:hint="eastAsia"/>
          <w:sz w:val="28"/>
          <w:szCs w:val="28"/>
        </w:rPr>
        <w:t>精心组织开好一年一度的教职工暨工会会员大会；</w:t>
      </w:r>
      <w:r w:rsidR="00FB7B03" w:rsidRPr="008A7879">
        <w:rPr>
          <w:rFonts w:ascii="仿宋_GB2312" w:eastAsia="仿宋_GB2312" w:hAnsi="宋体" w:hint="eastAsia"/>
          <w:sz w:val="28"/>
          <w:szCs w:val="28"/>
        </w:rPr>
        <w:t>推进院务公开制度，保障教职工的知情权，加强民主监督力度；分系室召开教职工座谈会，</w:t>
      </w:r>
      <w:r w:rsidR="00505336" w:rsidRPr="008A7879">
        <w:rPr>
          <w:rFonts w:ascii="仿宋_GB2312" w:eastAsia="仿宋_GB2312" w:hAnsi="宋体" w:hint="eastAsia"/>
          <w:sz w:val="28"/>
          <w:szCs w:val="28"/>
        </w:rPr>
        <w:t>了解和反映教职工的意见建议，做好沟通、疏导、化解工作；会同有关部门，做好本单位劳动人事争议预防和调解工作，引导和支持教职工理性表达诉求、依法维护权益。</w:t>
      </w:r>
    </w:p>
    <w:p w:rsidR="00505336" w:rsidRPr="008A7879" w:rsidRDefault="009B6C90" w:rsidP="008A7879">
      <w:pPr>
        <w:pStyle w:val="p0"/>
        <w:spacing w:line="360" w:lineRule="auto"/>
        <w:ind w:firstLine="640"/>
        <w:jc w:val="left"/>
        <w:rPr>
          <w:rFonts w:ascii="仿宋_GB2312" w:eastAsia="仿宋_GB2312" w:hAnsi="宋体"/>
          <w:sz w:val="28"/>
          <w:szCs w:val="28"/>
        </w:rPr>
      </w:pPr>
      <w:r w:rsidRPr="008A7879">
        <w:rPr>
          <w:rFonts w:ascii="仿宋_GB2312" w:eastAsia="仿宋_GB2312" w:hAnsi="宋体"/>
          <w:sz w:val="28"/>
          <w:szCs w:val="28"/>
        </w:rPr>
        <w:t>8.</w:t>
      </w:r>
      <w:r w:rsidR="00505336" w:rsidRPr="008A7879">
        <w:rPr>
          <w:rFonts w:ascii="仿宋_GB2312" w:eastAsia="仿宋_GB2312" w:hAnsi="宋体" w:hint="eastAsia"/>
          <w:sz w:val="28"/>
          <w:szCs w:val="28"/>
        </w:rPr>
        <w:t>健全教职工生子、住院等情况的慰问制度；搞好困难教职工帮扶工作，坚持开展送温暖活动；</w:t>
      </w:r>
      <w:r w:rsidR="00CF51AB" w:rsidRPr="008A7879">
        <w:rPr>
          <w:rFonts w:ascii="仿宋_GB2312" w:eastAsia="仿宋_GB2312" w:hAnsi="宋体" w:hint="eastAsia"/>
          <w:sz w:val="28"/>
          <w:szCs w:val="28"/>
        </w:rPr>
        <w:t>组织开展青年教师联谊活动，切实做好精准服务工作；</w:t>
      </w:r>
      <w:r w:rsidR="00505336" w:rsidRPr="008A7879">
        <w:rPr>
          <w:rFonts w:ascii="仿宋_GB2312" w:eastAsia="仿宋_GB2312" w:hAnsi="宋体" w:hint="eastAsia"/>
          <w:sz w:val="28"/>
          <w:szCs w:val="28"/>
        </w:rPr>
        <w:t>配合学校做好教职工体检</w:t>
      </w:r>
      <w:r w:rsidR="00A51FB9" w:rsidRPr="008A7879">
        <w:rPr>
          <w:rFonts w:ascii="仿宋_GB2312" w:eastAsia="仿宋_GB2312" w:hAnsi="宋体" w:hint="eastAsia"/>
          <w:sz w:val="28"/>
          <w:szCs w:val="28"/>
        </w:rPr>
        <w:t>、女职工大病互助保险投保和暑期疗休养推荐工作</w:t>
      </w:r>
      <w:r w:rsidR="00505336" w:rsidRPr="008A7879">
        <w:rPr>
          <w:rFonts w:ascii="仿宋_GB2312" w:eastAsia="仿宋_GB2312" w:hAnsi="宋体" w:hint="eastAsia"/>
          <w:sz w:val="28"/>
          <w:szCs w:val="28"/>
        </w:rPr>
        <w:t>。</w:t>
      </w:r>
    </w:p>
    <w:p w:rsidR="00856549" w:rsidRPr="008A7879" w:rsidRDefault="009B6C90" w:rsidP="008A7879">
      <w:pPr>
        <w:pStyle w:val="p0"/>
        <w:spacing w:line="360" w:lineRule="auto"/>
        <w:ind w:firstLine="640"/>
        <w:jc w:val="left"/>
        <w:rPr>
          <w:rFonts w:ascii="仿宋_GB2312" w:eastAsia="仿宋_GB2312" w:hAnsi="宋体"/>
          <w:sz w:val="28"/>
          <w:szCs w:val="28"/>
        </w:rPr>
      </w:pPr>
      <w:r w:rsidRPr="008A7879">
        <w:rPr>
          <w:rFonts w:ascii="仿宋_GB2312" w:eastAsia="仿宋_GB2312" w:hAnsi="宋体"/>
          <w:sz w:val="28"/>
          <w:szCs w:val="28"/>
        </w:rPr>
        <w:lastRenderedPageBreak/>
        <w:t>9.</w:t>
      </w:r>
      <w:r w:rsidR="00FB7B03" w:rsidRPr="008A7879">
        <w:rPr>
          <w:rFonts w:ascii="仿宋_GB2312" w:eastAsia="仿宋_GB2312" w:hAnsi="宋体" w:hint="eastAsia"/>
          <w:sz w:val="28"/>
          <w:szCs w:val="28"/>
        </w:rPr>
        <w:t>参与</w:t>
      </w:r>
      <w:r w:rsidRPr="008A7879">
        <w:rPr>
          <w:rFonts w:ascii="仿宋_GB2312" w:eastAsia="仿宋_GB2312" w:hAnsi="宋体" w:hint="eastAsia"/>
          <w:sz w:val="28"/>
          <w:szCs w:val="28"/>
        </w:rPr>
        <w:t>学院</w:t>
      </w:r>
      <w:r w:rsidR="00FB7B03" w:rsidRPr="008A7879">
        <w:rPr>
          <w:rFonts w:ascii="仿宋_GB2312" w:eastAsia="仿宋_GB2312" w:hAnsi="宋体" w:hint="eastAsia"/>
          <w:sz w:val="28"/>
          <w:szCs w:val="28"/>
        </w:rPr>
        <w:t>涉及教职工切身利益的重大事项、年终奖分配方案等事宜的研究决策；参与民主评议领导干部；重视提案工作，积极组织教职工为</w:t>
      </w:r>
      <w:r w:rsidRPr="008A7879">
        <w:rPr>
          <w:rFonts w:ascii="仿宋_GB2312" w:eastAsia="仿宋_GB2312" w:hAnsi="宋体" w:hint="eastAsia"/>
          <w:sz w:val="28"/>
          <w:szCs w:val="28"/>
        </w:rPr>
        <w:t>学院学校的发展提合理化建议</w:t>
      </w:r>
      <w:r w:rsidR="00FB7B03" w:rsidRPr="008A7879">
        <w:rPr>
          <w:rFonts w:ascii="仿宋_GB2312" w:eastAsia="仿宋_GB2312" w:hAnsi="宋体" w:hint="eastAsia"/>
          <w:sz w:val="28"/>
          <w:szCs w:val="28"/>
        </w:rPr>
        <w:t>。</w:t>
      </w:r>
    </w:p>
    <w:p w:rsidR="00D9655C" w:rsidRPr="008A7879" w:rsidRDefault="00FB7B03" w:rsidP="008A7879">
      <w:pPr>
        <w:pStyle w:val="p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8A7879">
        <w:rPr>
          <w:rFonts w:ascii="仿宋_GB2312" w:eastAsia="仿宋_GB2312" w:hAnsi="宋体"/>
          <w:sz w:val="28"/>
          <w:szCs w:val="28"/>
        </w:rPr>
        <w:t>10</w:t>
      </w:r>
      <w:r w:rsidR="00505336" w:rsidRPr="008A7879">
        <w:rPr>
          <w:rFonts w:ascii="仿宋_GB2312" w:eastAsia="仿宋_GB2312" w:hAnsi="宋体"/>
          <w:sz w:val="28"/>
          <w:szCs w:val="28"/>
        </w:rPr>
        <w:t>.</w:t>
      </w:r>
      <w:r w:rsidR="009D3292" w:rsidRPr="008A7879">
        <w:rPr>
          <w:rFonts w:ascii="仿宋_GB2312" w:eastAsia="仿宋_GB2312" w:hAnsi="宋体" w:hint="eastAsia"/>
          <w:sz w:val="28"/>
          <w:szCs w:val="28"/>
        </w:rPr>
        <w:t>加强思想政治教育。</w:t>
      </w:r>
      <w:r w:rsidR="005B09A2" w:rsidRPr="008A7879">
        <w:rPr>
          <w:rFonts w:ascii="仿宋_GB2312" w:eastAsia="仿宋_GB2312" w:hAnsi="宋体" w:hint="eastAsia"/>
          <w:sz w:val="28"/>
          <w:szCs w:val="28"/>
        </w:rPr>
        <w:t>教育引导教职工自觉践行社会主义核心价值观，不断提高师德修养</w:t>
      </w:r>
      <w:r w:rsidR="00856549" w:rsidRPr="008A7879">
        <w:rPr>
          <w:rFonts w:ascii="仿宋_GB2312" w:eastAsia="仿宋_GB2312" w:hAnsi="宋体" w:hint="eastAsia"/>
          <w:sz w:val="28"/>
          <w:szCs w:val="28"/>
        </w:rPr>
        <w:t>；切实关心关爱教职工的“职业发展”和“亚健康”问题，针对性举行座谈会和专题讲座；推进优良家风建设，动员教职工</w:t>
      </w:r>
      <w:r w:rsidR="005B09A2" w:rsidRPr="008A7879">
        <w:rPr>
          <w:rFonts w:ascii="仿宋_GB2312" w:eastAsia="仿宋_GB2312" w:hAnsi="宋体" w:hint="eastAsia"/>
          <w:sz w:val="28"/>
          <w:szCs w:val="28"/>
        </w:rPr>
        <w:t>投身校园文明建设，说文明话，做文明事。</w:t>
      </w:r>
    </w:p>
    <w:p w:rsidR="008A7879" w:rsidRDefault="00FB7B03" w:rsidP="008A7879">
      <w:pPr>
        <w:pStyle w:val="p0"/>
        <w:spacing w:line="360" w:lineRule="auto"/>
        <w:ind w:firstLine="640"/>
        <w:jc w:val="left"/>
        <w:rPr>
          <w:rFonts w:ascii="仿宋_GB2312" w:eastAsia="仿宋_GB2312" w:hAnsi="宋体"/>
          <w:sz w:val="28"/>
          <w:szCs w:val="28"/>
        </w:rPr>
      </w:pPr>
      <w:r w:rsidRPr="008A7879">
        <w:rPr>
          <w:rFonts w:ascii="仿宋_GB2312" w:eastAsia="仿宋_GB2312" w:hAnsi="宋体"/>
          <w:sz w:val="28"/>
          <w:szCs w:val="28"/>
        </w:rPr>
        <w:t>11.</w:t>
      </w:r>
      <w:r w:rsidR="009D3292" w:rsidRPr="008A7879">
        <w:rPr>
          <w:rFonts w:ascii="仿宋_GB2312" w:eastAsia="仿宋_GB2312" w:hAnsi="宋体" w:hint="eastAsia"/>
          <w:sz w:val="28"/>
          <w:szCs w:val="28"/>
        </w:rPr>
        <w:t>开展文化体育活动。积极参加学校工会组织的各项活动；开展全院教职工参与的写生和采风活动（</w:t>
      </w:r>
      <w:r w:rsidR="00D9655C" w:rsidRPr="008A7879">
        <w:rPr>
          <w:rFonts w:ascii="仿宋_GB2312" w:eastAsia="仿宋_GB2312" w:hAnsi="宋体" w:hint="eastAsia"/>
          <w:sz w:val="28"/>
          <w:szCs w:val="28"/>
        </w:rPr>
        <w:t>分</w:t>
      </w:r>
      <w:r w:rsidR="009D3292" w:rsidRPr="008A7879">
        <w:rPr>
          <w:rFonts w:ascii="仿宋_GB2312" w:eastAsia="仿宋_GB2312" w:hAnsi="宋体" w:hint="eastAsia"/>
          <w:sz w:val="28"/>
          <w:szCs w:val="28"/>
        </w:rPr>
        <w:t>春、秋两季）；举办师生篮球联谊赛，师生乒乓球挑战赛、羽毛球挑战赛等</w:t>
      </w:r>
      <w:r w:rsidR="00492D7C" w:rsidRPr="008A7879">
        <w:rPr>
          <w:rFonts w:ascii="仿宋_GB2312" w:eastAsia="仿宋_GB2312" w:hAnsi="宋体" w:hint="eastAsia"/>
          <w:sz w:val="28"/>
          <w:szCs w:val="28"/>
        </w:rPr>
        <w:t>；结合“三八节</w:t>
      </w:r>
      <w:r w:rsidR="0044262E" w:rsidRPr="008A7879">
        <w:rPr>
          <w:rFonts w:ascii="仿宋_GB2312" w:eastAsia="仿宋_GB2312" w:hAnsi="宋体" w:hint="eastAsia"/>
          <w:sz w:val="28"/>
          <w:szCs w:val="28"/>
        </w:rPr>
        <w:t>”、</w:t>
      </w:r>
      <w:r w:rsidR="00492D7C" w:rsidRPr="008A7879">
        <w:rPr>
          <w:rFonts w:ascii="仿宋_GB2312" w:eastAsia="仿宋_GB2312" w:hAnsi="宋体" w:hint="eastAsia"/>
          <w:sz w:val="28"/>
          <w:szCs w:val="28"/>
        </w:rPr>
        <w:t>“</w:t>
      </w:r>
      <w:r w:rsidR="00781C3B" w:rsidRPr="008A7879">
        <w:rPr>
          <w:rFonts w:ascii="仿宋_GB2312" w:eastAsia="仿宋_GB2312" w:hAnsi="宋体" w:hint="eastAsia"/>
          <w:sz w:val="28"/>
          <w:szCs w:val="28"/>
        </w:rPr>
        <w:t>六</w:t>
      </w:r>
      <w:r w:rsidR="00492D7C" w:rsidRPr="008A7879">
        <w:rPr>
          <w:rFonts w:ascii="仿宋_GB2312" w:eastAsia="仿宋_GB2312" w:hAnsi="宋体" w:hint="eastAsia"/>
          <w:sz w:val="28"/>
          <w:szCs w:val="28"/>
        </w:rPr>
        <w:t>一节</w:t>
      </w:r>
      <w:r w:rsidR="0044262E" w:rsidRPr="008A7879">
        <w:rPr>
          <w:rFonts w:ascii="仿宋_GB2312" w:eastAsia="仿宋_GB2312" w:hAnsi="宋体" w:hint="eastAsia"/>
          <w:sz w:val="28"/>
          <w:szCs w:val="28"/>
        </w:rPr>
        <w:t>”、</w:t>
      </w:r>
      <w:r w:rsidR="00492D7C" w:rsidRPr="008A7879">
        <w:rPr>
          <w:rFonts w:ascii="仿宋_GB2312" w:eastAsia="仿宋_GB2312" w:hAnsi="宋体" w:hint="eastAsia"/>
          <w:sz w:val="28"/>
          <w:szCs w:val="28"/>
        </w:rPr>
        <w:t>“教师节”等</w:t>
      </w:r>
      <w:r w:rsidR="0044262E" w:rsidRPr="008A7879">
        <w:rPr>
          <w:rFonts w:ascii="仿宋_GB2312" w:eastAsia="仿宋_GB2312" w:hAnsi="宋体" w:hint="eastAsia"/>
          <w:sz w:val="28"/>
          <w:szCs w:val="28"/>
        </w:rPr>
        <w:t>重大节日</w:t>
      </w:r>
      <w:r w:rsidR="00492D7C" w:rsidRPr="008A7879">
        <w:rPr>
          <w:rFonts w:ascii="仿宋_GB2312" w:eastAsia="仿宋_GB2312" w:hAnsi="宋体" w:hint="eastAsia"/>
          <w:sz w:val="28"/>
          <w:szCs w:val="28"/>
        </w:rPr>
        <w:t>开展活动</w:t>
      </w:r>
      <w:r w:rsidR="009D3292" w:rsidRPr="008A7879">
        <w:rPr>
          <w:rFonts w:ascii="仿宋_GB2312" w:eastAsia="仿宋_GB2312" w:hAnsi="宋体" w:hint="eastAsia"/>
          <w:sz w:val="28"/>
          <w:szCs w:val="28"/>
        </w:rPr>
        <w:t>。</w:t>
      </w:r>
    </w:p>
    <w:p w:rsidR="009D3292" w:rsidRPr="008A7879" w:rsidRDefault="009D3292" w:rsidP="008A7879">
      <w:pPr>
        <w:pStyle w:val="p0"/>
        <w:spacing w:line="360" w:lineRule="auto"/>
        <w:ind w:firstLine="640"/>
        <w:jc w:val="left"/>
        <w:rPr>
          <w:rFonts w:ascii="仿宋_GB2312" w:eastAsia="仿宋_GB2312" w:hAnsi="宋体"/>
          <w:sz w:val="28"/>
          <w:szCs w:val="28"/>
        </w:rPr>
      </w:pPr>
      <w:r w:rsidRPr="008A7879">
        <w:rPr>
          <w:rFonts w:ascii="仿宋_GB2312" w:eastAsia="仿宋_GB2312" w:hAnsi="宋体" w:hint="eastAsia"/>
          <w:b/>
          <w:sz w:val="28"/>
          <w:szCs w:val="28"/>
        </w:rPr>
        <w:t>三、服务中心，团结带领建功立业</w:t>
      </w:r>
    </w:p>
    <w:p w:rsidR="00B9758A" w:rsidRPr="008A7879" w:rsidRDefault="00855687" w:rsidP="008A7879">
      <w:pPr>
        <w:pStyle w:val="p0"/>
        <w:spacing w:line="360" w:lineRule="auto"/>
        <w:ind w:firstLine="640"/>
        <w:jc w:val="left"/>
        <w:rPr>
          <w:rFonts w:ascii="仿宋_GB2312" w:eastAsia="仿宋_GB2312" w:hAnsi="宋体"/>
          <w:sz w:val="28"/>
          <w:szCs w:val="28"/>
        </w:rPr>
      </w:pPr>
      <w:r w:rsidRPr="008A7879">
        <w:rPr>
          <w:rFonts w:ascii="仿宋_GB2312" w:eastAsia="仿宋_GB2312" w:hAnsi="宋体"/>
          <w:sz w:val="28"/>
          <w:szCs w:val="28"/>
        </w:rPr>
        <w:t>12.</w:t>
      </w:r>
      <w:r w:rsidR="00B9758A" w:rsidRPr="008A7879">
        <w:rPr>
          <w:rFonts w:ascii="仿宋_GB2312" w:eastAsia="仿宋_GB2312" w:hAnsi="宋体" w:hint="eastAsia"/>
          <w:sz w:val="28"/>
          <w:szCs w:val="28"/>
        </w:rPr>
        <w:t>服务学科专业建设。</w:t>
      </w:r>
      <w:r w:rsidRPr="008A7879">
        <w:rPr>
          <w:rFonts w:ascii="仿宋_GB2312" w:eastAsia="仿宋_GB2312" w:hAnsi="宋体" w:hint="eastAsia"/>
          <w:sz w:val="28"/>
          <w:szCs w:val="28"/>
        </w:rPr>
        <w:t>围绕学科专业建设年的主题，分系室组织召开“投身学科专业建设”思想大讨论，引导全院教职工为推动学院学科专业建设建言献策、</w:t>
      </w:r>
      <w:r w:rsidR="00B9758A" w:rsidRPr="008A7879">
        <w:rPr>
          <w:rFonts w:ascii="仿宋_GB2312" w:eastAsia="仿宋_GB2312" w:hAnsi="宋体" w:hint="eastAsia"/>
          <w:sz w:val="28"/>
          <w:szCs w:val="28"/>
        </w:rPr>
        <w:t>身体力行</w:t>
      </w:r>
      <w:r w:rsidRPr="008A7879">
        <w:rPr>
          <w:rFonts w:ascii="仿宋_GB2312" w:eastAsia="仿宋_GB2312" w:hAnsi="宋体" w:hint="eastAsia"/>
          <w:sz w:val="28"/>
          <w:szCs w:val="28"/>
        </w:rPr>
        <w:t>。</w:t>
      </w:r>
    </w:p>
    <w:p w:rsidR="004D1D15" w:rsidRPr="008A7879" w:rsidRDefault="00B9758A" w:rsidP="008A7879">
      <w:pPr>
        <w:pStyle w:val="p0"/>
        <w:spacing w:line="360" w:lineRule="auto"/>
        <w:ind w:firstLine="640"/>
        <w:jc w:val="left"/>
        <w:rPr>
          <w:rFonts w:ascii="仿宋_GB2312" w:eastAsia="仿宋_GB2312" w:hAnsi="宋体"/>
          <w:sz w:val="28"/>
          <w:szCs w:val="28"/>
        </w:rPr>
      </w:pPr>
      <w:r w:rsidRPr="008A7879">
        <w:rPr>
          <w:rFonts w:ascii="仿宋_GB2312" w:eastAsia="仿宋_GB2312" w:hAnsi="宋体" w:hint="eastAsia"/>
          <w:sz w:val="28"/>
          <w:szCs w:val="28"/>
        </w:rPr>
        <w:t>13.加强师德师风建设。积极宣传“优秀党支部、优秀共产党员、</w:t>
      </w:r>
      <w:r w:rsidR="00EE042E" w:rsidRPr="008A7879">
        <w:rPr>
          <w:rFonts w:ascii="仿宋_GB2312" w:eastAsia="仿宋_GB2312" w:hAnsi="宋体" w:hint="eastAsia"/>
          <w:sz w:val="28"/>
          <w:szCs w:val="28"/>
        </w:rPr>
        <w:t>优秀班主任、</w:t>
      </w:r>
      <w:r w:rsidRPr="008A7879">
        <w:rPr>
          <w:rFonts w:ascii="仿宋_GB2312" w:eastAsia="仿宋_GB2312" w:hAnsi="宋体" w:hint="eastAsia"/>
          <w:sz w:val="28"/>
          <w:szCs w:val="28"/>
        </w:rPr>
        <w:t>教学质量奖”</w:t>
      </w:r>
      <w:r w:rsidR="004D1D15" w:rsidRPr="008A7879">
        <w:rPr>
          <w:rFonts w:ascii="仿宋_GB2312" w:eastAsia="仿宋_GB2312" w:hAnsi="宋体" w:hint="eastAsia"/>
          <w:sz w:val="28"/>
          <w:szCs w:val="28"/>
        </w:rPr>
        <w:t>等先进典型，</w:t>
      </w:r>
      <w:r w:rsidRPr="008A7879">
        <w:rPr>
          <w:rFonts w:ascii="仿宋_GB2312" w:eastAsia="仿宋_GB2312" w:hAnsi="宋体" w:hint="eastAsia"/>
          <w:sz w:val="28"/>
          <w:szCs w:val="28"/>
        </w:rPr>
        <w:t>引导教师做“四有”好老师</w:t>
      </w:r>
      <w:r w:rsidR="004D1D15" w:rsidRPr="008A7879">
        <w:rPr>
          <w:rFonts w:ascii="仿宋_GB2312" w:eastAsia="仿宋_GB2312" w:hAnsi="宋体" w:hint="eastAsia"/>
          <w:sz w:val="28"/>
          <w:szCs w:val="28"/>
        </w:rPr>
        <w:t>；</w:t>
      </w:r>
      <w:r w:rsidRPr="008A7879">
        <w:rPr>
          <w:rFonts w:ascii="仿宋_GB2312" w:eastAsia="仿宋_GB2312" w:hAnsi="宋体" w:hint="eastAsia"/>
          <w:sz w:val="28"/>
          <w:szCs w:val="28"/>
        </w:rPr>
        <w:t>开展教师节系列活动，营造尊师重教的氛围。</w:t>
      </w:r>
    </w:p>
    <w:p w:rsidR="004D1D15" w:rsidRPr="008A7879" w:rsidRDefault="004D1D15" w:rsidP="008A7879">
      <w:pPr>
        <w:pStyle w:val="p0"/>
        <w:spacing w:line="360" w:lineRule="auto"/>
        <w:ind w:firstLine="640"/>
        <w:jc w:val="left"/>
        <w:rPr>
          <w:rFonts w:ascii="仿宋_GB2312" w:eastAsia="仿宋_GB2312" w:hAnsi="宋体"/>
          <w:sz w:val="28"/>
          <w:szCs w:val="28"/>
        </w:rPr>
      </w:pPr>
      <w:r w:rsidRPr="008A7879">
        <w:rPr>
          <w:rFonts w:ascii="仿宋_GB2312" w:eastAsia="仿宋_GB2312" w:hAnsi="宋体"/>
          <w:sz w:val="28"/>
          <w:szCs w:val="28"/>
        </w:rPr>
        <w:t>14.</w:t>
      </w:r>
      <w:r w:rsidRPr="008A7879">
        <w:rPr>
          <w:rFonts w:ascii="仿宋_GB2312" w:eastAsia="仿宋_GB2312" w:hAnsi="宋体" w:hint="eastAsia"/>
          <w:sz w:val="28"/>
          <w:szCs w:val="28"/>
        </w:rPr>
        <w:t>推进</w:t>
      </w:r>
      <w:r w:rsidR="00C87E6D" w:rsidRPr="008A7879">
        <w:rPr>
          <w:rFonts w:ascii="仿宋_GB2312" w:eastAsia="仿宋_GB2312" w:hAnsi="宋体" w:hint="eastAsia"/>
          <w:sz w:val="28"/>
          <w:szCs w:val="28"/>
        </w:rPr>
        <w:t>教师</w:t>
      </w:r>
      <w:r w:rsidR="009D3292" w:rsidRPr="008A7879">
        <w:rPr>
          <w:rFonts w:ascii="仿宋_GB2312" w:eastAsia="仿宋_GB2312" w:hAnsi="宋体" w:hint="eastAsia"/>
          <w:sz w:val="28"/>
          <w:szCs w:val="28"/>
        </w:rPr>
        <w:t>素质建设</w:t>
      </w:r>
      <w:r w:rsidRPr="008A7879">
        <w:rPr>
          <w:rFonts w:ascii="仿宋_GB2312" w:eastAsia="仿宋_GB2312" w:hAnsi="宋体" w:hint="eastAsia"/>
          <w:sz w:val="28"/>
          <w:szCs w:val="28"/>
        </w:rPr>
        <w:t>。</w:t>
      </w:r>
      <w:r w:rsidR="00800101" w:rsidRPr="008A7879">
        <w:rPr>
          <w:rFonts w:ascii="仿宋_GB2312" w:eastAsia="仿宋_GB2312" w:hAnsi="宋体" w:hint="eastAsia"/>
          <w:sz w:val="28"/>
          <w:szCs w:val="28"/>
        </w:rPr>
        <w:t>开展教师讲课竞赛、说课活动，健全“听课制度”，提升教学水平；开展“微笑服务岗”创建活动，提高行政管理人员服务意识、服务能力和服务水平；</w:t>
      </w:r>
      <w:r w:rsidR="00515B27" w:rsidRPr="008A7879">
        <w:rPr>
          <w:rFonts w:ascii="仿宋_GB2312" w:eastAsia="仿宋_GB2312" w:hAnsi="宋体" w:hint="eastAsia"/>
          <w:sz w:val="28"/>
          <w:szCs w:val="28"/>
        </w:rPr>
        <w:t>关注青年教师生</w:t>
      </w:r>
      <w:r w:rsidR="00515B27" w:rsidRPr="008A7879">
        <w:rPr>
          <w:rFonts w:ascii="仿宋_GB2312" w:eastAsia="仿宋_GB2312" w:hAnsi="宋体" w:hint="eastAsia"/>
          <w:sz w:val="28"/>
          <w:szCs w:val="28"/>
        </w:rPr>
        <w:lastRenderedPageBreak/>
        <w:t>活和成长，搭建交流和成长平台，帮助解决实际困难；</w:t>
      </w:r>
      <w:r w:rsidR="00C87E6D" w:rsidRPr="008A7879">
        <w:rPr>
          <w:rFonts w:ascii="仿宋_GB2312" w:eastAsia="仿宋_GB2312" w:hAnsi="宋体" w:hint="eastAsia"/>
          <w:sz w:val="28"/>
          <w:szCs w:val="28"/>
        </w:rPr>
        <w:t>加强</w:t>
      </w:r>
      <w:r w:rsidRPr="008A7879">
        <w:rPr>
          <w:rFonts w:ascii="仿宋_GB2312" w:eastAsia="仿宋_GB2312" w:hAnsi="宋体" w:hint="eastAsia"/>
          <w:sz w:val="28"/>
          <w:szCs w:val="28"/>
        </w:rPr>
        <w:t>教师工作室建设</w:t>
      </w:r>
      <w:r w:rsidR="00C87E6D" w:rsidRPr="008A7879">
        <w:rPr>
          <w:rFonts w:ascii="仿宋_GB2312" w:eastAsia="仿宋_GB2312" w:hAnsi="宋体" w:hint="eastAsia"/>
          <w:sz w:val="28"/>
          <w:szCs w:val="28"/>
        </w:rPr>
        <w:t>。</w:t>
      </w:r>
    </w:p>
    <w:p w:rsidR="002B148A" w:rsidRPr="008A7879" w:rsidRDefault="002B148A" w:rsidP="008A7879">
      <w:pPr>
        <w:pStyle w:val="p0"/>
        <w:spacing w:line="360" w:lineRule="auto"/>
        <w:ind w:firstLine="640"/>
        <w:jc w:val="left"/>
        <w:rPr>
          <w:rFonts w:ascii="仿宋_GB2312" w:eastAsia="仿宋_GB2312" w:hAnsi="宋体"/>
          <w:b/>
          <w:sz w:val="28"/>
          <w:szCs w:val="28"/>
        </w:rPr>
      </w:pPr>
      <w:r w:rsidRPr="008A7879">
        <w:rPr>
          <w:rFonts w:ascii="仿宋_GB2312" w:eastAsia="仿宋_GB2312" w:hAnsi="宋体" w:hint="eastAsia"/>
          <w:b/>
          <w:sz w:val="28"/>
          <w:szCs w:val="28"/>
        </w:rPr>
        <w:t>四</w:t>
      </w:r>
      <w:r w:rsidR="00564D0B" w:rsidRPr="008A7879">
        <w:rPr>
          <w:rFonts w:ascii="仿宋_GB2312" w:eastAsia="仿宋_GB2312" w:hAnsi="宋体" w:hint="eastAsia"/>
          <w:b/>
          <w:sz w:val="28"/>
          <w:szCs w:val="28"/>
        </w:rPr>
        <w:t>、</w:t>
      </w:r>
      <w:r w:rsidRPr="008A7879">
        <w:rPr>
          <w:rFonts w:ascii="仿宋_GB2312" w:eastAsia="仿宋_GB2312" w:hAnsi="宋体" w:hint="eastAsia"/>
          <w:b/>
          <w:sz w:val="28"/>
          <w:szCs w:val="28"/>
        </w:rPr>
        <w:t>青春艺传</w:t>
      </w:r>
      <w:r w:rsidR="00564D0B" w:rsidRPr="008A7879">
        <w:rPr>
          <w:rFonts w:ascii="仿宋_GB2312" w:eastAsia="仿宋_GB2312" w:hAnsi="宋体" w:hint="eastAsia"/>
          <w:b/>
          <w:sz w:val="28"/>
          <w:szCs w:val="28"/>
        </w:rPr>
        <w:t>，</w:t>
      </w:r>
      <w:r w:rsidRPr="008A7879">
        <w:rPr>
          <w:rFonts w:ascii="仿宋_GB2312" w:eastAsia="仿宋_GB2312" w:hAnsi="宋体" w:hint="eastAsia"/>
          <w:b/>
          <w:sz w:val="28"/>
          <w:szCs w:val="28"/>
        </w:rPr>
        <w:t>美丽</w:t>
      </w:r>
      <w:r w:rsidR="00242CEF">
        <w:rPr>
          <w:rFonts w:ascii="仿宋_GB2312" w:eastAsia="仿宋_GB2312" w:hAnsi="宋体" w:hint="eastAsia"/>
          <w:b/>
          <w:sz w:val="28"/>
          <w:szCs w:val="28"/>
        </w:rPr>
        <w:t>活力</w:t>
      </w:r>
      <w:r w:rsidRPr="008A7879">
        <w:rPr>
          <w:rFonts w:ascii="仿宋_GB2312" w:eastAsia="仿宋_GB2312" w:hAnsi="宋体" w:hint="eastAsia"/>
          <w:b/>
          <w:sz w:val="28"/>
          <w:szCs w:val="28"/>
        </w:rPr>
        <w:t>幸福奋进</w:t>
      </w:r>
    </w:p>
    <w:p w:rsidR="00FE7D68" w:rsidRPr="008A7879" w:rsidRDefault="00BA5F40" w:rsidP="008A7879">
      <w:pPr>
        <w:pStyle w:val="p0"/>
        <w:spacing w:line="360" w:lineRule="auto"/>
        <w:ind w:firstLine="640"/>
        <w:jc w:val="left"/>
        <w:rPr>
          <w:rFonts w:ascii="仿宋_GB2312" w:eastAsia="仿宋_GB2312" w:hAnsi="宋体"/>
          <w:b/>
          <w:sz w:val="28"/>
          <w:szCs w:val="28"/>
        </w:rPr>
      </w:pPr>
      <w:r w:rsidRPr="008A7879">
        <w:rPr>
          <w:rFonts w:ascii="仿宋_GB2312" w:eastAsia="仿宋_GB2312" w:hAnsi="宋体" w:hint="eastAsia"/>
          <w:sz w:val="28"/>
          <w:szCs w:val="28"/>
        </w:rPr>
        <w:t>15.在全院范围内积极宣传营造</w:t>
      </w:r>
      <w:r w:rsidR="00E81F0A" w:rsidRPr="008A7879">
        <w:rPr>
          <w:rFonts w:ascii="仿宋_GB2312" w:eastAsia="仿宋_GB2312" w:hAnsi="宋体" w:hint="eastAsia"/>
          <w:sz w:val="28"/>
          <w:szCs w:val="28"/>
        </w:rPr>
        <w:t>“美丽、</w:t>
      </w:r>
      <w:r w:rsidR="00242CEF">
        <w:rPr>
          <w:rFonts w:ascii="仿宋_GB2312" w:eastAsia="仿宋_GB2312" w:hAnsi="宋体" w:hint="eastAsia"/>
          <w:sz w:val="28"/>
          <w:szCs w:val="28"/>
        </w:rPr>
        <w:t>活力</w:t>
      </w:r>
      <w:r w:rsidR="00E81F0A" w:rsidRPr="008A7879">
        <w:rPr>
          <w:rFonts w:ascii="仿宋_GB2312" w:eastAsia="仿宋_GB2312" w:hAnsi="宋体" w:hint="eastAsia"/>
          <w:sz w:val="28"/>
          <w:szCs w:val="28"/>
        </w:rPr>
        <w:t>、幸福、奋进”的</w:t>
      </w:r>
      <w:r w:rsidR="00FE7D68" w:rsidRPr="008A7879">
        <w:rPr>
          <w:rFonts w:ascii="仿宋_GB2312" w:eastAsia="仿宋_GB2312" w:hAnsi="宋体" w:hint="eastAsia"/>
          <w:sz w:val="28"/>
          <w:szCs w:val="28"/>
        </w:rPr>
        <w:t>艺传之家</w:t>
      </w:r>
      <w:r w:rsidR="00E81F0A" w:rsidRPr="008A7879">
        <w:rPr>
          <w:rFonts w:ascii="仿宋_GB2312" w:eastAsia="仿宋_GB2312" w:hAnsi="宋体" w:hint="eastAsia"/>
          <w:sz w:val="28"/>
          <w:szCs w:val="28"/>
        </w:rPr>
        <w:t>良好氛围。“美丽”是艺传之家的专业底色，艺术气质，内外兼修</w:t>
      </w:r>
      <w:r w:rsidR="00242CEF">
        <w:rPr>
          <w:rFonts w:ascii="仿宋_GB2312" w:eastAsia="仿宋_GB2312" w:hAnsi="宋体" w:hint="eastAsia"/>
          <w:sz w:val="28"/>
          <w:szCs w:val="28"/>
        </w:rPr>
        <w:t>；</w:t>
      </w:r>
      <w:r w:rsidR="00E81F0A" w:rsidRPr="008A7879">
        <w:rPr>
          <w:rFonts w:ascii="仿宋_GB2312" w:eastAsia="仿宋_GB2312" w:hAnsi="宋体" w:hint="eastAsia"/>
          <w:sz w:val="28"/>
          <w:szCs w:val="28"/>
        </w:rPr>
        <w:t>“</w:t>
      </w:r>
      <w:r w:rsidR="00242CEF">
        <w:rPr>
          <w:rFonts w:ascii="仿宋_GB2312" w:eastAsia="仿宋_GB2312" w:hAnsi="宋体" w:hint="eastAsia"/>
          <w:sz w:val="28"/>
          <w:szCs w:val="28"/>
        </w:rPr>
        <w:t>活力</w:t>
      </w:r>
      <w:r w:rsidR="00E81F0A" w:rsidRPr="008A7879">
        <w:rPr>
          <w:rFonts w:ascii="仿宋_GB2312" w:eastAsia="仿宋_GB2312" w:hAnsi="宋体" w:hint="eastAsia"/>
          <w:sz w:val="28"/>
          <w:szCs w:val="28"/>
        </w:rPr>
        <w:t>”是艺传之家的</w:t>
      </w:r>
      <w:r w:rsidR="00242CEF">
        <w:rPr>
          <w:rFonts w:ascii="仿宋_GB2312" w:eastAsia="仿宋_GB2312" w:hAnsi="宋体" w:hint="eastAsia"/>
          <w:sz w:val="28"/>
          <w:szCs w:val="28"/>
        </w:rPr>
        <w:t>青春本色</w:t>
      </w:r>
      <w:r w:rsidR="00E81F0A" w:rsidRPr="008A7879">
        <w:rPr>
          <w:rFonts w:ascii="仿宋_GB2312" w:eastAsia="仿宋_GB2312" w:hAnsi="宋体" w:hint="eastAsia"/>
          <w:sz w:val="28"/>
          <w:szCs w:val="28"/>
        </w:rPr>
        <w:t>，</w:t>
      </w:r>
      <w:r w:rsidR="00242CEF">
        <w:rPr>
          <w:rFonts w:ascii="仿宋_GB2312" w:eastAsia="仿宋_GB2312" w:hAnsi="宋体" w:hint="eastAsia"/>
          <w:sz w:val="28"/>
          <w:szCs w:val="28"/>
        </w:rPr>
        <w:t>青年教师</w:t>
      </w:r>
      <w:r w:rsidR="00E81F0A" w:rsidRPr="008A7879">
        <w:rPr>
          <w:rFonts w:ascii="仿宋_GB2312" w:eastAsia="仿宋_GB2312" w:hAnsi="宋体" w:hint="eastAsia"/>
          <w:sz w:val="28"/>
          <w:szCs w:val="28"/>
        </w:rPr>
        <w:t>，</w:t>
      </w:r>
      <w:r w:rsidR="00242CEF">
        <w:rPr>
          <w:rFonts w:ascii="仿宋_GB2312" w:eastAsia="仿宋_GB2312" w:hAnsi="宋体" w:hint="eastAsia"/>
          <w:sz w:val="28"/>
          <w:szCs w:val="28"/>
        </w:rPr>
        <w:t>活力无限</w:t>
      </w:r>
      <w:r w:rsidR="00E81F0A" w:rsidRPr="008A7879">
        <w:rPr>
          <w:rFonts w:ascii="仿宋_GB2312" w:eastAsia="仿宋_GB2312" w:hAnsi="宋体" w:hint="eastAsia"/>
          <w:sz w:val="28"/>
          <w:szCs w:val="28"/>
        </w:rPr>
        <w:t>；“幸福”是艺传之家的民生工程，幸福指数，逐年攀升；“奋进”是艺传之家的前进动力，砥砺前行，奋发有为。</w:t>
      </w:r>
    </w:p>
    <w:p w:rsidR="0041536B" w:rsidRPr="008A7879" w:rsidRDefault="007C62CB" w:rsidP="008A7879">
      <w:pPr>
        <w:pStyle w:val="p0"/>
        <w:spacing w:line="360" w:lineRule="auto"/>
        <w:ind w:firstLine="640"/>
        <w:jc w:val="left"/>
        <w:rPr>
          <w:rFonts w:ascii="仿宋_GB2312" w:eastAsia="仿宋_GB2312" w:hAnsi="宋体"/>
          <w:sz w:val="28"/>
          <w:szCs w:val="28"/>
        </w:rPr>
      </w:pPr>
      <w:r w:rsidRPr="008A7879">
        <w:rPr>
          <w:rFonts w:ascii="仿宋_GB2312" w:eastAsia="仿宋_GB2312" w:hAnsi="宋体"/>
          <w:sz w:val="28"/>
          <w:szCs w:val="28"/>
        </w:rPr>
        <w:t>16.</w:t>
      </w:r>
      <w:r w:rsidR="0041536B" w:rsidRPr="008A7879">
        <w:rPr>
          <w:rFonts w:ascii="仿宋_GB2312" w:eastAsia="仿宋_GB2312" w:hAnsi="宋体" w:hint="eastAsia"/>
          <w:sz w:val="28"/>
          <w:szCs w:val="28"/>
        </w:rPr>
        <w:t>结合学院学科专业特点，组织开展教职工个人画展、摄影展、师生艺术作品展</w:t>
      </w:r>
      <w:r w:rsidR="00E13882" w:rsidRPr="008A7879">
        <w:rPr>
          <w:rFonts w:ascii="仿宋_GB2312" w:eastAsia="仿宋_GB2312" w:hAnsi="宋体" w:hint="eastAsia"/>
          <w:sz w:val="28"/>
          <w:szCs w:val="28"/>
        </w:rPr>
        <w:t>、艺以载道读书会</w:t>
      </w:r>
      <w:r w:rsidR="0041536B" w:rsidRPr="008A7879">
        <w:rPr>
          <w:rFonts w:ascii="仿宋_GB2312" w:eastAsia="仿宋_GB2312" w:hAnsi="宋体" w:hint="eastAsia"/>
          <w:sz w:val="28"/>
          <w:szCs w:val="28"/>
        </w:rPr>
        <w:t>等活动，浓厚学院文化氛围，助力校园文化建设。</w:t>
      </w:r>
    </w:p>
    <w:p w:rsidR="00C11328" w:rsidRPr="008A7879" w:rsidRDefault="0041536B" w:rsidP="008A7879">
      <w:pPr>
        <w:pStyle w:val="p0"/>
        <w:spacing w:line="360" w:lineRule="auto"/>
        <w:ind w:firstLine="640"/>
        <w:jc w:val="left"/>
        <w:rPr>
          <w:rFonts w:ascii="仿宋_GB2312" w:eastAsia="仿宋_GB2312" w:hAnsi="宋体"/>
          <w:sz w:val="28"/>
          <w:szCs w:val="28"/>
        </w:rPr>
      </w:pPr>
      <w:r w:rsidRPr="008A7879">
        <w:rPr>
          <w:rFonts w:ascii="仿宋_GB2312" w:eastAsia="仿宋_GB2312" w:hAnsi="宋体" w:hint="eastAsia"/>
          <w:sz w:val="28"/>
          <w:szCs w:val="28"/>
        </w:rPr>
        <w:t>17.</w:t>
      </w:r>
      <w:r w:rsidR="009D7CE4" w:rsidRPr="008A7879">
        <w:rPr>
          <w:rFonts w:ascii="仿宋_GB2312" w:eastAsia="仿宋_GB2312" w:hAnsi="宋体" w:hint="eastAsia"/>
          <w:sz w:val="28"/>
          <w:szCs w:val="28"/>
        </w:rPr>
        <w:t>加强学院部门工会和团委</w:t>
      </w:r>
      <w:r w:rsidR="00176F0B" w:rsidRPr="008A7879">
        <w:rPr>
          <w:rFonts w:ascii="仿宋_GB2312" w:eastAsia="仿宋_GB2312" w:hAnsi="宋体" w:hint="eastAsia"/>
          <w:sz w:val="28"/>
          <w:szCs w:val="28"/>
        </w:rPr>
        <w:t>学生会</w:t>
      </w:r>
      <w:r w:rsidR="009D7CE4" w:rsidRPr="008A7879">
        <w:rPr>
          <w:rFonts w:ascii="仿宋_GB2312" w:eastAsia="仿宋_GB2312" w:hAnsi="宋体" w:hint="eastAsia"/>
          <w:sz w:val="28"/>
          <w:szCs w:val="28"/>
        </w:rPr>
        <w:t>共建</w:t>
      </w:r>
      <w:r w:rsidR="00FE6A47" w:rsidRPr="008A7879">
        <w:rPr>
          <w:rFonts w:ascii="仿宋_GB2312" w:eastAsia="仿宋_GB2312" w:hAnsi="宋体" w:hint="eastAsia"/>
          <w:sz w:val="28"/>
          <w:szCs w:val="28"/>
        </w:rPr>
        <w:t>，</w:t>
      </w:r>
      <w:r w:rsidR="00176F0B" w:rsidRPr="008A7879">
        <w:rPr>
          <w:rFonts w:ascii="仿宋_GB2312" w:eastAsia="仿宋_GB2312" w:hAnsi="宋体" w:hint="eastAsia"/>
          <w:sz w:val="28"/>
          <w:szCs w:val="28"/>
        </w:rPr>
        <w:t>形成“群团共建、资源共享、师生互动、爱院兴院”的工作格局。工会小组（工会兴趣小组）与学生部门一一对接；围绕“新生入学教育、毕业生文明离校、迎新晚会、毕业生晚会”等联合开展工作。</w:t>
      </w:r>
    </w:p>
    <w:p w:rsidR="007B5F28" w:rsidRPr="008A7879" w:rsidRDefault="007B5F28" w:rsidP="008A7879">
      <w:pPr>
        <w:pStyle w:val="p0"/>
        <w:spacing w:line="360" w:lineRule="auto"/>
        <w:ind w:firstLine="640"/>
        <w:jc w:val="left"/>
        <w:rPr>
          <w:rFonts w:ascii="仿宋_GB2312" w:eastAsia="仿宋_GB2312" w:hAnsi="宋体"/>
          <w:sz w:val="28"/>
          <w:szCs w:val="28"/>
        </w:rPr>
      </w:pPr>
    </w:p>
    <w:p w:rsidR="007B5F28" w:rsidRPr="008A7879" w:rsidRDefault="007968A0" w:rsidP="007968A0">
      <w:pPr>
        <w:pStyle w:val="p0"/>
        <w:spacing w:line="360" w:lineRule="auto"/>
        <w:ind w:firstLine="640"/>
        <w:jc w:val="right"/>
        <w:rPr>
          <w:rFonts w:ascii="仿宋_GB2312" w:eastAsia="仿宋_GB2312" w:hAnsi="宋体"/>
          <w:sz w:val="28"/>
          <w:szCs w:val="28"/>
        </w:rPr>
      </w:pPr>
      <w:r w:rsidRPr="007968A0">
        <w:rPr>
          <w:rFonts w:ascii="仿宋_GB2312" w:eastAsia="仿宋_GB2312" w:hAnsi="宋体" w:hint="eastAsia"/>
          <w:sz w:val="28"/>
          <w:szCs w:val="28"/>
        </w:rPr>
        <w:t>艺术与传媒学院部门工会</w:t>
      </w:r>
    </w:p>
    <w:p w:rsidR="007B5F28" w:rsidRPr="008A7879" w:rsidRDefault="007968A0" w:rsidP="0039497C">
      <w:pPr>
        <w:pStyle w:val="p0"/>
        <w:spacing w:line="360" w:lineRule="auto"/>
        <w:ind w:right="560" w:firstLine="640"/>
        <w:jc w:val="right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2017年4月6日</w:t>
      </w:r>
    </w:p>
    <w:sectPr w:rsidR="007B5F28" w:rsidRPr="008A7879" w:rsidSect="00D97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F3D" w:rsidRDefault="00270F3D" w:rsidP="00C11328">
      <w:r>
        <w:separator/>
      </w:r>
    </w:p>
  </w:endnote>
  <w:endnote w:type="continuationSeparator" w:id="0">
    <w:p w:rsidR="00270F3D" w:rsidRDefault="00270F3D" w:rsidP="00C1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F3D" w:rsidRDefault="00270F3D" w:rsidP="00C11328">
      <w:r>
        <w:separator/>
      </w:r>
    </w:p>
  </w:footnote>
  <w:footnote w:type="continuationSeparator" w:id="0">
    <w:p w:rsidR="00270F3D" w:rsidRDefault="00270F3D" w:rsidP="00C11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56"/>
    <w:rsid w:val="00020823"/>
    <w:rsid w:val="0003449A"/>
    <w:rsid w:val="000500FA"/>
    <w:rsid w:val="00074FDD"/>
    <w:rsid w:val="000E5AE3"/>
    <w:rsid w:val="000F070C"/>
    <w:rsid w:val="00121DA0"/>
    <w:rsid w:val="001632F2"/>
    <w:rsid w:val="00176F0B"/>
    <w:rsid w:val="001C0AAA"/>
    <w:rsid w:val="001D0656"/>
    <w:rsid w:val="001F70BD"/>
    <w:rsid w:val="002100A4"/>
    <w:rsid w:val="00242CEF"/>
    <w:rsid w:val="00251C10"/>
    <w:rsid w:val="00270F3D"/>
    <w:rsid w:val="00273BB7"/>
    <w:rsid w:val="002B148A"/>
    <w:rsid w:val="00317E54"/>
    <w:rsid w:val="00356A62"/>
    <w:rsid w:val="0039497C"/>
    <w:rsid w:val="004035F0"/>
    <w:rsid w:val="0041536B"/>
    <w:rsid w:val="004224C6"/>
    <w:rsid w:val="0044262E"/>
    <w:rsid w:val="00492D7C"/>
    <w:rsid w:val="004D1D15"/>
    <w:rsid w:val="00505336"/>
    <w:rsid w:val="00515B27"/>
    <w:rsid w:val="00563E0F"/>
    <w:rsid w:val="00564D0B"/>
    <w:rsid w:val="005B09A2"/>
    <w:rsid w:val="005F4D5B"/>
    <w:rsid w:val="0067721E"/>
    <w:rsid w:val="00697A98"/>
    <w:rsid w:val="00781C3B"/>
    <w:rsid w:val="007968A0"/>
    <w:rsid w:val="007B5F28"/>
    <w:rsid w:val="007C62CB"/>
    <w:rsid w:val="00800101"/>
    <w:rsid w:val="00800929"/>
    <w:rsid w:val="00811653"/>
    <w:rsid w:val="00854250"/>
    <w:rsid w:val="00855687"/>
    <w:rsid w:val="00856549"/>
    <w:rsid w:val="008A7879"/>
    <w:rsid w:val="0094445F"/>
    <w:rsid w:val="00955838"/>
    <w:rsid w:val="00997CBE"/>
    <w:rsid w:val="009B1296"/>
    <w:rsid w:val="009B6C90"/>
    <w:rsid w:val="009D3292"/>
    <w:rsid w:val="009D7CE4"/>
    <w:rsid w:val="00A47661"/>
    <w:rsid w:val="00A51FB9"/>
    <w:rsid w:val="00A60BBD"/>
    <w:rsid w:val="00A642D6"/>
    <w:rsid w:val="00AD15A6"/>
    <w:rsid w:val="00AD3D20"/>
    <w:rsid w:val="00B91473"/>
    <w:rsid w:val="00B9758A"/>
    <w:rsid w:val="00BA38D1"/>
    <w:rsid w:val="00BA5F40"/>
    <w:rsid w:val="00C11328"/>
    <w:rsid w:val="00C22E8E"/>
    <w:rsid w:val="00C718B1"/>
    <w:rsid w:val="00C87E6D"/>
    <w:rsid w:val="00CF51AB"/>
    <w:rsid w:val="00D112AE"/>
    <w:rsid w:val="00D16C88"/>
    <w:rsid w:val="00D46002"/>
    <w:rsid w:val="00D9655C"/>
    <w:rsid w:val="00D97C39"/>
    <w:rsid w:val="00DC086B"/>
    <w:rsid w:val="00DC0F6B"/>
    <w:rsid w:val="00DF6B0F"/>
    <w:rsid w:val="00E13882"/>
    <w:rsid w:val="00E4648D"/>
    <w:rsid w:val="00E81F0A"/>
    <w:rsid w:val="00EC5ABA"/>
    <w:rsid w:val="00EE042E"/>
    <w:rsid w:val="00EF1A6F"/>
    <w:rsid w:val="00F547D4"/>
    <w:rsid w:val="00FB5097"/>
    <w:rsid w:val="00FB7B03"/>
    <w:rsid w:val="00FD4F8D"/>
    <w:rsid w:val="00FE6A47"/>
    <w:rsid w:val="00FE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33FE8"/>
  <w15:chartTrackingRefBased/>
  <w15:docId w15:val="{7E163F4A-D7DD-41A4-B2FB-3F754670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2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13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13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1328"/>
    <w:rPr>
      <w:sz w:val="18"/>
      <w:szCs w:val="18"/>
    </w:rPr>
  </w:style>
  <w:style w:type="paragraph" w:customStyle="1" w:styleId="p0">
    <w:name w:val="p0"/>
    <w:basedOn w:val="a"/>
    <w:qFormat/>
    <w:rsid w:val="00C11328"/>
    <w:pPr>
      <w:widowControl/>
    </w:pPr>
    <w:rPr>
      <w:rFonts w:ascii="Times New Roman" w:hAnsi="Times New Roman"/>
      <w:kern w:val="0"/>
    </w:rPr>
  </w:style>
  <w:style w:type="paragraph" w:customStyle="1" w:styleId="p17">
    <w:name w:val="p17"/>
    <w:basedOn w:val="a"/>
    <w:qFormat/>
    <w:rsid w:val="00C11328"/>
    <w:pPr>
      <w:widowControl/>
      <w:ind w:firstLine="420"/>
    </w:pPr>
    <w:rPr>
      <w:rFonts w:cs="宋体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8A787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A787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4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90</cp:revision>
  <cp:lastPrinted>2017-03-30T02:56:00Z</cp:lastPrinted>
  <dcterms:created xsi:type="dcterms:W3CDTF">2017-03-28T02:44:00Z</dcterms:created>
  <dcterms:modified xsi:type="dcterms:W3CDTF">2017-05-03T03:35:00Z</dcterms:modified>
</cp:coreProperties>
</file>